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1520.0" w:type="dxa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1785"/>
        <w:gridCol w:w="2925"/>
        <w:gridCol w:w="6810"/>
        <w:tblGridChange w:id="0">
          <w:tblGrid>
            <w:gridCol w:w="1785"/>
            <w:gridCol w:w="2925"/>
            <w:gridCol w:w="6810"/>
          </w:tblGrid>
        </w:tblGridChange>
      </w:tblGrid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drawing>
                <wp:inline distR="19050" distT="19050" distB="19050" distL="19050">
                  <wp:extent cy="685800" cx="781050"/>
                  <wp:effectExtent t="0" b="0" r="0" l="0"/>
                  <wp:docPr id="1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685800" cx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pStyle w:val="Title"/>
              <w:keepNext w:val="0"/>
              <w:keepLines w:val="0"/>
              <w:widowControl w:val="0"/>
              <w:contextualSpacing w:val="0"/>
            </w:pPr>
            <w:bookmarkStart w:id="0" w:colFirst="0" w:name="h.k03kfriwee4w" w:colLast="0"/>
            <w:bookmarkEnd w:id="0"/>
            <w:r w:rsidRPr="00000000" w:rsidR="00000000" w:rsidDel="00000000">
              <w:rPr>
                <w:rtl w:val="0"/>
              </w:rPr>
              <w:t xml:space="preserve">Alexandrea Rinehart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1275 dogwood drive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Rifle, Co 81650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563-508-9705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lexyrinehart4420@gmail.com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color w:val="a61c00"/>
                <w:sz w:val="22"/>
                <w:rtl w:val="0"/>
              </w:rPr>
              <w:t xml:space="preserve">SUMMARY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I hope to do the best work that I can do in any job I do. I am very motivated, punctual, and persistent. I’m a quick learner. I work well with others and am very motivated and bubbly. My personality will make customers want to come back time and time again just for the service i will provide.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bookmarkStart w:id="1" w:colFirst="0" w:name="h.e74zu8rdtgev" w:colLast="0"/>
            <w:bookmarkEnd w:id="1"/>
            <w:r w:rsidRPr="00000000" w:rsidR="00000000" w:rsidDel="00000000">
              <w:rPr>
                <w:rtl w:val="0"/>
              </w:rPr>
              <w:t xml:space="preserve">EXPERIENCE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Lifeguard</w:t>
            </w:r>
            <w:r w:rsidRPr="00000000" w:rsidR="00000000" w:rsidDel="00000000">
              <w:rPr>
                <w:rtl w:val="0"/>
              </w:rPr>
              <w:t xml:space="preserve">, North Family YMCA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2"/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Davenport, Iowa — 2011-2012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As a lifeguard i had to do many things. I would interact with guests helping them with any needs possible and making their visit pleasant. I would test the water chemicals and temperature. I would also do many cleaning tasks such as; windexing windows, washing the floor, cleaning the sauna and steam room.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Babysitter </w:t>
            </w:r>
            <w:r w:rsidRPr="00000000" w:rsidR="00000000" w:rsidDel="00000000">
              <w:rPr>
                <w:rtl w:val="0"/>
              </w:rPr>
              <w:t xml:space="preserve">, Independant</w:t>
            </w:r>
          </w:p>
          <w:p w:rsidP="00000000" w:rsidRPr="00000000" w:rsidR="00000000" w:rsidDel="00000000" w:rsidRDefault="00000000">
            <w:pPr>
              <w:pStyle w:val="Heading2"/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Rifle, Co — 2010-Now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As a baby sitter you do many things such as; cook, nurture, and plan activities. Being a babysitter I have learned to be very patient.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2" w:colFirst="0" w:name="h.29ngmwkisg11" w:colLast="0"/>
            <w:bookmarkEnd w:id="2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3" w:colFirst="0" w:name="h.cmqshvdtayu1" w:colLast="0"/>
            <w:bookmarkEnd w:id="3"/>
            <w:r w:rsidRPr="00000000" w:rsidR="00000000" w:rsidDel="00000000">
              <w:rPr>
                <w:rtl w:val="0"/>
              </w:rPr>
              <w:t xml:space="preserve">EDUCATION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Yampah Mountain High School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2"/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None</w:t>
            </w:r>
          </w:p>
          <w:p w:rsidP="00000000" w:rsidRPr="00000000" w:rsidR="00000000" w:rsidDel="00000000" w:rsidRDefault="00000000">
            <w:pPr>
              <w:pStyle w:val="Heading2"/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0"/>
                <w:sz w:val="18"/>
                <w:rtl w:val="0"/>
              </w:rPr>
              <w:t xml:space="preserve">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I am still attending high school.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4" w:colFirst="0" w:name="h.pxr8cdgjwgz1" w:colLast="0"/>
            <w:bookmarkEnd w:id="4"/>
            <w:r w:rsidRPr="00000000" w:rsidR="00000000" w:rsidDel="00000000">
              <w:rPr>
                <w:rtl w:val="0"/>
              </w:rPr>
              <w:t xml:space="preserve">SKILLS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Typing, I am a very fast typer</w:t>
            </w:r>
            <w:r w:rsidRPr="00000000" w:rsidR="00000000" w:rsidDel="00000000">
              <w:rPr>
                <w:color w:val="666666"/>
                <w:sz w:val="1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Social and very easy to get along with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76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Punctual, experienced with cleaning and people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76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CPR, and first aid certified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5" w:colFirst="0" w:name="h.li6jglujct88" w:colLast="0"/>
            <w:bookmarkEnd w:id="5"/>
            <w:r w:rsidRPr="00000000" w:rsidR="00000000" w:rsidDel="00000000">
              <w:rPr>
                <w:rtl w:val="0"/>
              </w:rPr>
              <w:t xml:space="preserve">REFERENCES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Available upon request.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line="240"/>
      <w:contextualSpacing w:val="1"/>
    </w:pPr>
    <w:rPr>
      <w:b w:val="1"/>
      <w:color w:val="000000"/>
      <w:sz w:val="20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/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contextualSpacing w:val="1"/>
    </w:pPr>
    <w:rPr>
      <w:b w:val="1"/>
      <w:color w:val="000000"/>
      <w:sz w:val="48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contextualSpacing w:val="1"/>
    </w:pPr>
    <w:rPr>
      <w:b w:val="1"/>
      <w:color w:val="a61c00"/>
      <w:sz w:val="22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 - Standard.docx</dc:title>
</cp:coreProperties>
</file>